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00" w:rsidRDefault="00AC76B3" w:rsidP="00597E79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AC76B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Прогулка по Москве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3 дня/2 ночи</w:t>
      </w:r>
    </w:p>
    <w:p w:rsidR="00AC76B3" w:rsidRPr="004B1F4D" w:rsidRDefault="00AC76B3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AC76B3" w:rsidRPr="00AC76B3" w:rsidRDefault="00AC76B3" w:rsidP="00AC76B3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597E79">
        <w:rPr>
          <w:rFonts w:ascii="Arial" w:hAnsi="Arial" w:cs="Arial"/>
          <w:b/>
          <w:sz w:val="24"/>
          <w:szCs w:val="24"/>
        </w:rPr>
        <w:t xml:space="preserve"> </w:t>
      </w:r>
      <w:r w:rsidR="00597E79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937C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76B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Красная площадь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C76B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Московский Кремль </w:t>
      </w:r>
    </w:p>
    <w:p w:rsidR="00A55FB7" w:rsidRPr="00A55FB7" w:rsidRDefault="00A55FB7" w:rsidP="00A55FB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937C2" w:rsidRDefault="000937C2" w:rsidP="000937C2">
      <w:pPr>
        <w:spacing w:after="0" w:line="240" w:lineRule="auto"/>
        <w:rPr>
          <w:rFonts w:ascii="Arial" w:hAnsi="Arial" w:cs="Arial"/>
          <w:b/>
        </w:rPr>
      </w:pPr>
    </w:p>
    <w:p w:rsidR="00597E79" w:rsidRDefault="00597E79" w:rsidP="00597E79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597E79" w:rsidRPr="00FD11A6" w:rsidRDefault="00597E79" w:rsidP="00597E79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9039"/>
      </w:tblGrid>
      <w:tr w:rsidR="00597E79" w:rsidRPr="001D79FA" w:rsidTr="004023FA">
        <w:trPr>
          <w:trHeight w:val="59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Pr="001D79FA" w:rsidRDefault="00F50300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Вы приезжаете в гостиницу самостоятельно.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Трансфер до гостиницы предоставляется за </w:t>
            </w:r>
            <w:r w:rsidRPr="00520FC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дополнительную плату и бронируется заранее: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трансфер с вокзала или аэропорта (от 2.200 руб./машина).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Гарантированное размещение в гостинице после 14.00. Свои вещи Вы можете оставить в комнате багажа гостиницы.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 10:00 до 11:00 в холле гостиницы Вас встречает представитель 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принимающей компании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. 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C76B3" w:rsidRPr="006B4023" w:rsidRDefault="00520FCB" w:rsidP="00520FC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</w:tc>
      </w:tr>
      <w:tr w:rsidR="00597E79" w:rsidRPr="001D79FA" w:rsidTr="00A55FB7">
        <w:trPr>
          <w:trHeight w:val="557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F353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Завтрак в гостинице.</w:t>
            </w:r>
          </w:p>
          <w:p w:rsid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Встреча с экскурсоводом и отъезд от гост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иницы на программу на автобусе.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09:45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 отеля Альянс Бородино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 отеля Сущевский </w:t>
            </w:r>
            <w:proofErr w:type="spellStart"/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Сафмар</w:t>
            </w:r>
            <w:proofErr w:type="spellEnd"/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10:30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от отеля </w:t>
            </w:r>
            <w:proofErr w:type="spellStart"/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Аэростар</w:t>
            </w:r>
            <w:proofErr w:type="spellEnd"/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10:45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 </w:t>
            </w: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от отеля Лесная </w:t>
            </w:r>
            <w:proofErr w:type="spellStart"/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Сафмар</w:t>
            </w:r>
            <w:proofErr w:type="spellEnd"/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городу - «Москва многоликая».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Cs/>
                <w:sz w:val="18"/>
                <w:szCs w:val="18"/>
              </w:rPr>
              <w:t>Вы проедете по знаменитым набережным и улицам исторического города: Бульварному и Садовому кольцу, увидите Большой театр и Манеж, сталинские высотки, золотые купола Храма Христа Спасителя, Воробьевы горы, здание МГУ, стадион «Лужники», современные небоскребы Москва-Сити и многое другое.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территории Московского Кремля (самостоятельный осмотр достопримечательностей).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Cs/>
                <w:sz w:val="18"/>
                <w:szCs w:val="18"/>
              </w:rPr>
              <w:t>Входной билет дает возможность увидеть соборную площадь, архитектурный ансамбль средневековья: церкви, колокольню Ивана Великого и выдающиеся произведения русского литейного искусства — Царь-пушку и Царь-колокол, а также уникальные интерьеры Успенского, Архангельского, Благовещенского соборов.</w:t>
            </w: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Место окончания программы: центр города</w:t>
            </w:r>
          </w:p>
          <w:p w:rsidR="00597E79" w:rsidRPr="00520FCB" w:rsidRDefault="00520FCB" w:rsidP="00520FCB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программы: ~ 5 часов</w:t>
            </w:r>
          </w:p>
        </w:tc>
      </w:tr>
      <w:tr w:rsidR="00597E79" w:rsidRPr="001D79FA" w:rsidTr="004023FA">
        <w:trPr>
          <w:trHeight w:val="50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597E79" w:rsidRDefault="004023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vAlign w:val="center"/>
          </w:tcPr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520FCB">
              <w:rPr>
                <w:rFonts w:ascii="Arial" w:hAnsi="Arial" w:cs="Arial"/>
                <w:b/>
                <w:sz w:val="18"/>
                <w:szCs w:val="18"/>
              </w:rPr>
              <w:t>автрак в гостинице.</w:t>
            </w:r>
          </w:p>
          <w:p w:rsid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Освобождение номеров до </w:t>
            </w:r>
            <w:r w:rsidRPr="00520FCB">
              <w:rPr>
                <w:rFonts w:ascii="Arial" w:hAnsi="Arial" w:cs="Arial"/>
                <w:b/>
                <w:sz w:val="18"/>
                <w:szCs w:val="18"/>
              </w:rPr>
              <w:t>12:00.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sz w:val="18"/>
                <w:szCs w:val="18"/>
              </w:rPr>
              <w:t>Свои вещи Вы можете оставить бесплатно в комнате багажа отеля.</w:t>
            </w:r>
          </w:p>
          <w:p w:rsidR="00520FCB" w:rsidRPr="00520FC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97E79" w:rsidRPr="008553FB" w:rsidRDefault="00520FCB" w:rsidP="00520FC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20FCB">
              <w:rPr>
                <w:rFonts w:ascii="Arial" w:hAnsi="Arial" w:cs="Arial"/>
                <w:b/>
                <w:sz w:val="18"/>
                <w:szCs w:val="18"/>
              </w:rPr>
              <w:t>Свободный день.</w:t>
            </w:r>
          </w:p>
        </w:tc>
      </w:tr>
      <w:tr w:rsidR="00597E79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597E79" w:rsidRPr="00AC76B3" w:rsidRDefault="00597E79" w:rsidP="00AC76B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C317C">
              <w:rPr>
                <w:rFonts w:ascii="Arial" w:hAnsi="Arial" w:cs="Arial"/>
                <w:sz w:val="18"/>
                <w:szCs w:val="18"/>
              </w:rPr>
              <w:t>проживание, питание</w:t>
            </w:r>
            <w:r w:rsidR="004023F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C76B3">
              <w:rPr>
                <w:rFonts w:ascii="Arial" w:hAnsi="Arial" w:cs="Arial"/>
                <w:sz w:val="18"/>
                <w:szCs w:val="18"/>
              </w:rPr>
              <w:t>2</w:t>
            </w:r>
            <w:r w:rsidR="002A32BF">
              <w:rPr>
                <w:rFonts w:ascii="Arial" w:hAnsi="Arial" w:cs="Arial"/>
                <w:sz w:val="18"/>
                <w:szCs w:val="18"/>
              </w:rPr>
              <w:t xml:space="preserve"> завтрака</w:t>
            </w:r>
            <w:r w:rsidR="00AC76B3">
              <w:rPr>
                <w:rFonts w:ascii="Arial" w:hAnsi="Arial" w:cs="Arial"/>
                <w:sz w:val="18"/>
                <w:szCs w:val="18"/>
              </w:rPr>
              <w:t xml:space="preserve"> «шведский стол»</w:t>
            </w:r>
            <w:r w:rsidR="00E1220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943C1">
              <w:rPr>
                <w:rFonts w:ascii="Arial" w:hAnsi="Arial" w:cs="Arial"/>
                <w:sz w:val="18"/>
                <w:szCs w:val="18"/>
              </w:rPr>
              <w:t>со 2-го дня тура</w:t>
            </w:r>
            <w:r w:rsidR="004023FA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C76B3" w:rsidRPr="00AC76B3">
              <w:rPr>
                <w:rFonts w:ascii="Arial" w:hAnsi="Arial" w:cs="Arial"/>
                <w:sz w:val="18"/>
                <w:szCs w:val="18"/>
              </w:rPr>
              <w:t>вход</w:t>
            </w:r>
            <w:r w:rsidR="00AC76B3">
              <w:rPr>
                <w:rFonts w:ascii="Arial" w:hAnsi="Arial" w:cs="Arial"/>
                <w:sz w:val="18"/>
                <w:szCs w:val="18"/>
              </w:rPr>
              <w:t xml:space="preserve">ные билеты с экскурсией в музее, </w:t>
            </w:r>
            <w:r w:rsidR="00AC76B3" w:rsidRPr="00AC76B3">
              <w:rPr>
                <w:rFonts w:ascii="Arial" w:hAnsi="Arial" w:cs="Arial"/>
                <w:sz w:val="18"/>
                <w:szCs w:val="18"/>
              </w:rPr>
              <w:t xml:space="preserve">автобус по программе </w:t>
            </w:r>
            <w:r w:rsidR="00AC76B3">
              <w:rPr>
                <w:rFonts w:ascii="Arial" w:hAnsi="Arial" w:cs="Arial"/>
                <w:sz w:val="18"/>
                <w:szCs w:val="18"/>
              </w:rPr>
              <w:t xml:space="preserve">(отъезд от гостиницы),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597E79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E710DB" w:rsidRDefault="00597E79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597E79" w:rsidRPr="001D79FA" w:rsidTr="006B13B3">
        <w:tc>
          <w:tcPr>
            <w:tcW w:w="10206" w:type="dxa"/>
            <w:gridSpan w:val="2"/>
            <w:vAlign w:val="center"/>
          </w:tcPr>
          <w:p w:rsidR="00597E79" w:rsidRPr="001D79FA" w:rsidRDefault="00597E79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заезд после 14</w:t>
            </w:r>
            <w:r w:rsidRPr="00597E79">
              <w:rPr>
                <w:rFonts w:ascii="Arial" w:hAnsi="Arial" w:cs="Arial"/>
                <w:sz w:val="18"/>
                <w:szCs w:val="18"/>
              </w:rPr>
              <w:t>:00, выезд до 12:00</w:t>
            </w:r>
          </w:p>
        </w:tc>
      </w:tr>
      <w:tr w:rsidR="00FC317C" w:rsidRPr="001D79FA" w:rsidTr="006B13B3">
        <w:tc>
          <w:tcPr>
            <w:tcW w:w="10206" w:type="dxa"/>
            <w:gridSpan w:val="2"/>
            <w:vAlign w:val="center"/>
          </w:tcPr>
          <w:p w:rsidR="00FC317C" w:rsidRDefault="00FC317C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FC317C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 xml:space="preserve">При аннуляции тура удерживается </w:t>
            </w:r>
            <w:proofErr w:type="spellStart"/>
            <w:r w:rsidRPr="00535F72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535F72">
              <w:rPr>
                <w:rFonts w:ascii="Arial" w:hAnsi="Arial" w:cs="Arial"/>
                <w:b/>
                <w:sz w:val="18"/>
                <w:szCs w:val="18"/>
              </w:rPr>
              <w:t xml:space="preserve"> оператора.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Предоплата в размере 30% -  в течении 5- дней с момента подтверждения заявки;</w:t>
            </w:r>
          </w:p>
          <w:p w:rsidR="00535F72" w:rsidRPr="00535F72" w:rsidRDefault="00535F72" w:rsidP="00535F7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sz w:val="18"/>
                <w:szCs w:val="18"/>
              </w:rPr>
              <w:t>Доплата за 14 банковских до начала тура.</w:t>
            </w:r>
          </w:p>
          <w:p w:rsidR="00535F72" w:rsidRDefault="00535F72" w:rsidP="00535F7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35F72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4023FA" w:rsidRDefault="004023FA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97234" w:rsidRPr="00E97234" w:rsidRDefault="00E97234" w:rsidP="00E97234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9723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Дополнительную информацию смотрите в памятке туриста, приложенной к туру ниже.</w:t>
            </w:r>
          </w:p>
          <w:p w:rsidR="00E97234" w:rsidRDefault="00E97234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023FA" w:rsidRDefault="004023FA" w:rsidP="00AC76B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023FA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76B3">
              <w:rPr>
                <w:rFonts w:ascii="Arial" w:hAnsi="Arial" w:cs="Arial"/>
                <w:sz w:val="18"/>
                <w:szCs w:val="18"/>
              </w:rPr>
              <w:t xml:space="preserve">проезд до Москвы и обратно, </w:t>
            </w:r>
            <w:r w:rsidR="00AC76B3" w:rsidRPr="00AC76B3">
              <w:rPr>
                <w:rFonts w:ascii="Arial" w:hAnsi="Arial" w:cs="Arial"/>
                <w:sz w:val="18"/>
                <w:szCs w:val="18"/>
              </w:rPr>
              <w:t>встреча/проводы на вокзале/аэропорту</w:t>
            </w:r>
            <w:r w:rsidR="00AC76B3">
              <w:rPr>
                <w:rFonts w:ascii="Arial" w:hAnsi="Arial" w:cs="Arial"/>
                <w:sz w:val="18"/>
                <w:szCs w:val="18"/>
              </w:rPr>
              <w:t xml:space="preserve">, доп. ночи, камера хранения на вокзале, доп. экскурсии (по желанию), </w:t>
            </w:r>
            <w:r w:rsidR="00AC76B3" w:rsidRPr="00AC76B3">
              <w:rPr>
                <w:rFonts w:ascii="Arial" w:hAnsi="Arial" w:cs="Arial"/>
                <w:sz w:val="18"/>
                <w:szCs w:val="18"/>
              </w:rPr>
              <w:t>обеды и ужины (самостоятельно).</w:t>
            </w:r>
          </w:p>
          <w:p w:rsidR="008F56A0" w:rsidRDefault="008F56A0" w:rsidP="004023F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0FCB" w:rsidRDefault="00520FCB" w:rsidP="00520FC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Отели в туре:</w:t>
            </w:r>
          </w:p>
          <w:p w:rsidR="00520FCB" w:rsidRDefault="00520FCB" w:rsidP="00520FCB">
            <w:pPr>
              <w:pStyle w:val="a4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hAnsi="Arial" w:cs="Arial"/>
                <w:sz w:val="18"/>
                <w:szCs w:val="18"/>
              </w:rPr>
            </w:pPr>
            <w:r w:rsidRPr="00AC76B3">
              <w:rPr>
                <w:rFonts w:ascii="Arial" w:hAnsi="Arial" w:cs="Arial"/>
                <w:b/>
                <w:sz w:val="18"/>
                <w:szCs w:val="18"/>
              </w:rPr>
              <w:t xml:space="preserve">Сущевский </w:t>
            </w:r>
            <w:proofErr w:type="spellStart"/>
            <w:r w:rsidRPr="00AC76B3">
              <w:rPr>
                <w:rFonts w:ascii="Arial" w:hAnsi="Arial" w:cs="Arial"/>
                <w:b/>
                <w:sz w:val="18"/>
                <w:szCs w:val="18"/>
              </w:rPr>
              <w:t>Сафмар</w:t>
            </w:r>
            <w:proofErr w:type="spellEnd"/>
            <w:r w:rsidRPr="00AC76B3">
              <w:rPr>
                <w:rFonts w:ascii="Arial" w:hAnsi="Arial" w:cs="Arial"/>
                <w:b/>
                <w:sz w:val="18"/>
                <w:szCs w:val="18"/>
              </w:rPr>
              <w:t xml:space="preserve"> 4*. Завтрак шведский стол в ресторане гостиницы. Адрес: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B3">
              <w:rPr>
                <w:rFonts w:ascii="Arial" w:hAnsi="Arial" w:cs="Arial"/>
                <w:sz w:val="18"/>
                <w:szCs w:val="18"/>
              </w:rPr>
              <w:t>ул. Сущевский Вал, д.74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t xml:space="preserve">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B3">
              <w:rPr>
                <w:rFonts w:ascii="Arial" w:hAnsi="Arial" w:cs="Arial"/>
                <w:sz w:val="18"/>
                <w:szCs w:val="18"/>
              </w:rPr>
              <w:t>Рижская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напротив - </w:t>
            </w:r>
            <w:r w:rsidRPr="00AC76B3">
              <w:rPr>
                <w:rFonts w:ascii="Arial" w:hAnsi="Arial" w:cs="Arial"/>
                <w:sz w:val="18"/>
                <w:szCs w:val="18"/>
              </w:rPr>
              <w:t>отеля станция метро "Рижская"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о</w:t>
            </w:r>
            <w:r w:rsidRPr="005A04B4">
              <w:rPr>
                <w:rFonts w:ascii="Arial" w:hAnsi="Arial" w:cs="Arial"/>
                <w:sz w:val="18"/>
                <w:szCs w:val="18"/>
              </w:rPr>
              <w:t xml:space="preserve">тель находится напротив метро «Рижская», недалеко от Рижского вокзала, в пределах Третьего Транспортного кольца. Проехав на метро 4 остановки до станции «Китай-город», вы окажитесь в самом сердце столицы, откуда вы сможете прогуляться до Красной Площади, Большого Театра и других исторических памятников города. В 45-ти минутах езды на машине находится </w:t>
            </w:r>
            <w:proofErr w:type="spellStart"/>
            <w:proofErr w:type="gramStart"/>
            <w:r w:rsidRPr="005A04B4">
              <w:rPr>
                <w:rFonts w:ascii="Arial" w:hAnsi="Arial" w:cs="Arial"/>
                <w:sz w:val="18"/>
                <w:szCs w:val="18"/>
              </w:rPr>
              <w:t>аэропорт«</w:t>
            </w:r>
            <w:proofErr w:type="gramEnd"/>
            <w:r w:rsidRPr="005A04B4">
              <w:rPr>
                <w:rFonts w:ascii="Arial" w:hAnsi="Arial" w:cs="Arial"/>
                <w:sz w:val="18"/>
                <w:szCs w:val="18"/>
              </w:rPr>
              <w:t>Шереметьево</w:t>
            </w:r>
            <w:proofErr w:type="spellEnd"/>
            <w:r w:rsidRPr="005A04B4">
              <w:rPr>
                <w:rFonts w:ascii="Arial" w:hAnsi="Arial" w:cs="Arial"/>
                <w:sz w:val="18"/>
                <w:szCs w:val="18"/>
              </w:rPr>
              <w:t>».</w:t>
            </w:r>
          </w:p>
          <w:p w:rsidR="00520FCB" w:rsidRDefault="00520FCB" w:rsidP="00520FCB">
            <w:pPr>
              <w:pStyle w:val="a4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hAnsi="Arial" w:cs="Arial"/>
                <w:sz w:val="18"/>
                <w:szCs w:val="18"/>
              </w:rPr>
            </w:pPr>
            <w:r w:rsidRPr="005A04B4">
              <w:rPr>
                <w:rFonts w:ascii="Arial" w:hAnsi="Arial" w:cs="Arial"/>
                <w:b/>
                <w:sz w:val="18"/>
                <w:szCs w:val="18"/>
              </w:rPr>
              <w:t xml:space="preserve">Лесная </w:t>
            </w:r>
            <w:proofErr w:type="spellStart"/>
            <w:r w:rsidRPr="005A04B4">
              <w:rPr>
                <w:rFonts w:ascii="Arial" w:hAnsi="Arial" w:cs="Arial"/>
                <w:b/>
                <w:sz w:val="18"/>
                <w:szCs w:val="18"/>
              </w:rPr>
              <w:t>Сафмар</w:t>
            </w:r>
            <w:proofErr w:type="spellEnd"/>
            <w:r w:rsidRPr="005A04B4">
              <w:rPr>
                <w:rFonts w:ascii="Arial" w:hAnsi="Arial" w:cs="Arial"/>
                <w:b/>
                <w:sz w:val="18"/>
                <w:szCs w:val="18"/>
              </w:rPr>
              <w:t xml:space="preserve"> 4*. Завтрак шведский стол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B3">
              <w:rPr>
                <w:rFonts w:ascii="Arial" w:hAnsi="Arial" w:cs="Arial"/>
                <w:b/>
                <w:sz w:val="18"/>
                <w:szCs w:val="18"/>
              </w:rPr>
              <w:t>в ресторане гостиницы. Адрес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5A04B4">
              <w:rPr>
                <w:rFonts w:ascii="Arial" w:hAnsi="Arial" w:cs="Arial"/>
                <w:sz w:val="18"/>
                <w:szCs w:val="18"/>
              </w:rPr>
              <w:t>ул. Лесная, д.15.</w:t>
            </w:r>
            <w:r w:rsidRPr="005A04B4">
              <w:rPr>
                <w:b/>
              </w:rPr>
              <w:t xml:space="preserve"> </w:t>
            </w:r>
            <w:proofErr w:type="spellStart"/>
            <w:r w:rsidRPr="005A04B4">
              <w:rPr>
                <w:rFonts w:ascii="Arial" w:hAnsi="Arial" w:cs="Arial"/>
                <w:b/>
                <w:sz w:val="18"/>
                <w:szCs w:val="18"/>
              </w:rPr>
              <w:t>Ближайша</w:t>
            </w:r>
            <w:proofErr w:type="spellEnd"/>
            <w:r w:rsidRPr="005A04B4">
              <w:rPr>
                <w:rFonts w:ascii="Arial" w:hAnsi="Arial" w:cs="Arial"/>
                <w:b/>
                <w:sz w:val="18"/>
                <w:szCs w:val="18"/>
              </w:rPr>
              <w:t>: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4B4">
              <w:rPr>
                <w:rFonts w:ascii="Arial" w:hAnsi="Arial" w:cs="Arial"/>
                <w:sz w:val="18"/>
                <w:szCs w:val="18"/>
              </w:rPr>
              <w:t>«Белорусская»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4B4">
              <w:rPr>
                <w:rFonts w:ascii="Arial" w:hAnsi="Arial" w:cs="Arial"/>
                <w:sz w:val="18"/>
                <w:szCs w:val="18"/>
              </w:rPr>
              <w:t>3 минуты ходьбы от ст. метро «Белорусская».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г</w:t>
            </w:r>
            <w:r w:rsidRPr="005A04B4">
              <w:rPr>
                <w:rFonts w:ascii="Arial" w:hAnsi="Arial" w:cs="Arial"/>
                <w:sz w:val="18"/>
                <w:szCs w:val="18"/>
              </w:rPr>
              <w:t xml:space="preserve">остиница расположена недалеко от исторического центра Москвы. Рядом с гостиницей расположены современные бизнес центры, бары, кафе, рестораны и главная торговая улица Москвы – Тверская. В 45-ти минутах езды на машине находится международный аэропорт «Шереметьево-2». </w:t>
            </w:r>
          </w:p>
          <w:p w:rsidR="00520FCB" w:rsidRDefault="00520FCB" w:rsidP="00520FCB">
            <w:pPr>
              <w:pStyle w:val="a4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04B4">
              <w:rPr>
                <w:rFonts w:ascii="Arial" w:hAnsi="Arial" w:cs="Arial"/>
                <w:b/>
                <w:sz w:val="18"/>
                <w:szCs w:val="18"/>
              </w:rPr>
              <w:t>Аэростар</w:t>
            </w:r>
            <w:proofErr w:type="spellEnd"/>
            <w:r w:rsidRPr="005A04B4">
              <w:rPr>
                <w:rFonts w:ascii="Arial" w:hAnsi="Arial" w:cs="Arial"/>
                <w:b/>
                <w:sz w:val="18"/>
                <w:szCs w:val="18"/>
              </w:rPr>
              <w:t xml:space="preserve"> 4*.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76B3">
              <w:rPr>
                <w:rFonts w:ascii="Arial" w:hAnsi="Arial" w:cs="Arial"/>
                <w:b/>
                <w:sz w:val="18"/>
                <w:szCs w:val="18"/>
              </w:rPr>
              <w:t>Завтрак шведский стол в ресторане гостиницы.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Адрес: </w:t>
            </w:r>
            <w:r w:rsidRPr="005A04B4">
              <w:rPr>
                <w:rFonts w:ascii="Arial" w:hAnsi="Arial" w:cs="Arial"/>
                <w:sz w:val="18"/>
                <w:szCs w:val="18"/>
              </w:rPr>
              <w:t>Ленинградский проспект, д. 37, корпус 9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4B4">
              <w:rPr>
                <w:rFonts w:ascii="Arial" w:hAnsi="Arial" w:cs="Arial"/>
                <w:sz w:val="18"/>
                <w:szCs w:val="18"/>
              </w:rPr>
              <w:t>«Динамо»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Как добраться: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4B4">
              <w:rPr>
                <w:rFonts w:ascii="Arial" w:hAnsi="Arial" w:cs="Arial"/>
                <w:sz w:val="18"/>
                <w:szCs w:val="18"/>
              </w:rPr>
              <w:t>10 минут ходьбы от ст. метро «Динамо»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A04B4">
              <w:rPr>
                <w:rFonts w:ascii="Arial" w:hAnsi="Arial" w:cs="Arial"/>
                <w:b/>
                <w:sz w:val="18"/>
                <w:szCs w:val="18"/>
              </w:rPr>
              <w:t>Расположение:</w:t>
            </w:r>
            <w:r>
              <w:rPr>
                <w:rFonts w:ascii="Arial" w:hAnsi="Arial" w:cs="Arial"/>
                <w:sz w:val="18"/>
                <w:szCs w:val="18"/>
              </w:rPr>
              <w:t xml:space="preserve"> отель </w:t>
            </w:r>
            <w:r w:rsidRPr="005A04B4">
              <w:rPr>
                <w:rFonts w:ascii="Arial" w:hAnsi="Arial" w:cs="Arial"/>
                <w:sz w:val="18"/>
                <w:szCs w:val="18"/>
              </w:rPr>
              <w:t>расположен на одной из главных магистралей Москвы — Ленинградском проспекте,</w:t>
            </w:r>
            <w:r w:rsidRPr="005A04B4">
              <w:rPr>
                <w:rFonts w:ascii="Roboto" w:hAnsi="Roboto"/>
                <w:color w:val="2B3445"/>
                <w:sz w:val="21"/>
                <w:szCs w:val="21"/>
                <w:shd w:val="clear" w:color="auto" w:fill="FFFFFF"/>
              </w:rPr>
              <w:t xml:space="preserve"> </w:t>
            </w:r>
            <w:r w:rsidRPr="005A04B4">
              <w:rPr>
                <w:rFonts w:ascii="Arial" w:hAnsi="Arial" w:cs="Arial"/>
                <w:sz w:val="18"/>
                <w:szCs w:val="18"/>
              </w:rPr>
              <w:t>всего 10 минут езды отделяют отель от Кремля, полчаса — от аэропорта «Шереметьево».</w:t>
            </w:r>
          </w:p>
          <w:p w:rsidR="005A04B4" w:rsidRPr="005A04B4" w:rsidRDefault="00520FCB" w:rsidP="00520FCB">
            <w:pPr>
              <w:pStyle w:val="a4"/>
              <w:numPr>
                <w:ilvl w:val="0"/>
                <w:numId w:val="4"/>
              </w:numPr>
              <w:spacing w:after="0"/>
              <w:ind w:left="199" w:hanging="238"/>
              <w:rPr>
                <w:rFonts w:ascii="Arial" w:hAnsi="Arial" w:cs="Arial"/>
                <w:sz w:val="18"/>
                <w:szCs w:val="18"/>
              </w:rPr>
            </w:pPr>
            <w:r w:rsidRPr="002754EA">
              <w:rPr>
                <w:rFonts w:ascii="Arial" w:hAnsi="Arial" w:cs="Arial"/>
                <w:b/>
                <w:sz w:val="18"/>
                <w:szCs w:val="18"/>
              </w:rPr>
              <w:t>Альянс Бородино 4*.</w:t>
            </w:r>
            <w:r w:rsidRPr="002754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54EA">
              <w:rPr>
                <w:rFonts w:ascii="Arial" w:hAnsi="Arial" w:cs="Arial"/>
                <w:b/>
                <w:sz w:val="18"/>
                <w:szCs w:val="18"/>
              </w:rPr>
              <w:t xml:space="preserve">Завтрак шведский стол в ресторане гостиницы. Адрес: </w:t>
            </w:r>
            <w:r w:rsidRPr="002754EA">
              <w:rPr>
                <w:rFonts w:ascii="Arial" w:hAnsi="Arial" w:cs="Arial"/>
                <w:sz w:val="18"/>
                <w:szCs w:val="18"/>
              </w:rPr>
              <w:t xml:space="preserve">Москва, </w:t>
            </w:r>
            <w:proofErr w:type="spellStart"/>
            <w:r w:rsidRPr="002754EA">
              <w:rPr>
                <w:rFonts w:ascii="Arial" w:hAnsi="Arial" w:cs="Arial"/>
                <w:sz w:val="18"/>
                <w:szCs w:val="18"/>
              </w:rPr>
              <w:t>ул.Русаковская</w:t>
            </w:r>
            <w:proofErr w:type="spellEnd"/>
            <w:r w:rsidRPr="002754EA">
              <w:rPr>
                <w:rFonts w:ascii="Arial" w:hAnsi="Arial" w:cs="Arial"/>
                <w:sz w:val="18"/>
                <w:szCs w:val="18"/>
              </w:rPr>
              <w:t xml:space="preserve">, д.13/2. </w:t>
            </w:r>
            <w:r w:rsidRPr="002754EA">
              <w:rPr>
                <w:rFonts w:ascii="Arial" w:hAnsi="Arial" w:cs="Arial"/>
                <w:b/>
                <w:sz w:val="18"/>
                <w:szCs w:val="18"/>
              </w:rPr>
              <w:t>Ближайшая станция метро:</w:t>
            </w:r>
            <w:r w:rsidRPr="002754EA">
              <w:rPr>
                <w:rFonts w:ascii="Arial" w:hAnsi="Arial" w:cs="Arial"/>
                <w:sz w:val="18"/>
                <w:szCs w:val="18"/>
              </w:rPr>
              <w:t xml:space="preserve"> м. </w:t>
            </w:r>
            <w:proofErr w:type="spellStart"/>
            <w:r w:rsidRPr="002754EA">
              <w:rPr>
                <w:rFonts w:ascii="Arial" w:hAnsi="Arial" w:cs="Arial"/>
                <w:sz w:val="18"/>
                <w:szCs w:val="18"/>
              </w:rPr>
              <w:t>Красносельская</w:t>
            </w:r>
            <w:proofErr w:type="spellEnd"/>
            <w:r w:rsidRPr="002754EA">
              <w:rPr>
                <w:rFonts w:ascii="Arial" w:hAnsi="Arial" w:cs="Arial"/>
                <w:sz w:val="18"/>
                <w:szCs w:val="18"/>
              </w:rPr>
              <w:t xml:space="preserve"> или м. Сокольники.</w:t>
            </w:r>
            <w:r>
              <w:t xml:space="preserve"> </w:t>
            </w:r>
            <w:r w:rsidRPr="002754EA">
              <w:rPr>
                <w:rFonts w:ascii="Arial" w:hAnsi="Arial" w:cs="Arial"/>
                <w:b/>
                <w:sz w:val="18"/>
                <w:szCs w:val="18"/>
              </w:rPr>
              <w:t xml:space="preserve">Расположение </w:t>
            </w:r>
            <w:r w:rsidRPr="002754EA">
              <w:rPr>
                <w:rFonts w:ascii="Arial" w:hAnsi="Arial" w:cs="Arial"/>
                <w:sz w:val="18"/>
                <w:szCs w:val="18"/>
              </w:rPr>
              <w:t>отеля вблизи парка Сокольники и важных транспортных развязок делает его привлекательным как для бизнес-сегмента, так и для туристов. От отеля удобно добираться до центров деловой активности и основных достопримечательностей - как на личном транспорте, так и на общественном.</w:t>
            </w:r>
          </w:p>
        </w:tc>
      </w:tr>
    </w:tbl>
    <w:p w:rsidR="00597E79" w:rsidRDefault="00597E79" w:rsidP="00597E79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DAF"/>
    <w:multiLevelType w:val="hybridMultilevel"/>
    <w:tmpl w:val="32E4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A0D"/>
    <w:multiLevelType w:val="hybridMultilevel"/>
    <w:tmpl w:val="1F22C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41E"/>
    <w:multiLevelType w:val="multilevel"/>
    <w:tmpl w:val="595C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C022C"/>
    <w:multiLevelType w:val="hybridMultilevel"/>
    <w:tmpl w:val="F30A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5D3"/>
    <w:multiLevelType w:val="multilevel"/>
    <w:tmpl w:val="086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9"/>
    <w:rsid w:val="00006E3B"/>
    <w:rsid w:val="00072837"/>
    <w:rsid w:val="000937C2"/>
    <w:rsid w:val="002A32BF"/>
    <w:rsid w:val="003D1591"/>
    <w:rsid w:val="004023FA"/>
    <w:rsid w:val="00497498"/>
    <w:rsid w:val="00520FCB"/>
    <w:rsid w:val="00535F72"/>
    <w:rsid w:val="00597E79"/>
    <w:rsid w:val="005A04B4"/>
    <w:rsid w:val="00637D23"/>
    <w:rsid w:val="00681A6F"/>
    <w:rsid w:val="006B4023"/>
    <w:rsid w:val="008553FB"/>
    <w:rsid w:val="008B5136"/>
    <w:rsid w:val="008E2CED"/>
    <w:rsid w:val="008F56A0"/>
    <w:rsid w:val="00A55FB7"/>
    <w:rsid w:val="00A63708"/>
    <w:rsid w:val="00AA6BAD"/>
    <w:rsid w:val="00AC76B3"/>
    <w:rsid w:val="00B47D5C"/>
    <w:rsid w:val="00BD2397"/>
    <w:rsid w:val="00D943C1"/>
    <w:rsid w:val="00DD7200"/>
    <w:rsid w:val="00E061E5"/>
    <w:rsid w:val="00E12200"/>
    <w:rsid w:val="00E97234"/>
    <w:rsid w:val="00F353D8"/>
    <w:rsid w:val="00F50300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9E9"/>
  <w15:chartTrackingRefBased/>
  <w15:docId w15:val="{F9A3AF16-103B-4C53-9104-973F67FE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97E79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E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C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2024-04-01T14:05:00Z</dcterms:created>
  <dcterms:modified xsi:type="dcterms:W3CDTF">2024-09-27T16:11:00Z</dcterms:modified>
</cp:coreProperties>
</file>